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995"/>
        <w:gridCol w:w="5170"/>
        <w:gridCol w:w="1980"/>
        <w:gridCol w:w="6490"/>
      </w:tblGrid>
      <w:tr w:rsidR="00E875BC" w:rsidRPr="0084055F">
        <w:trPr>
          <w:trHeight w:val="337"/>
          <w:tblCellSpacing w:w="0" w:type="dxa"/>
        </w:trPr>
        <w:tc>
          <w:tcPr>
            <w:tcW w:w="1995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E875BC" w:rsidRPr="0084055F" w:rsidRDefault="00E875BC" w:rsidP="00254CB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DEN SVOZU</w:t>
            </w: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75BC" w:rsidRPr="0084055F" w:rsidRDefault="00E875BC" w:rsidP="00EA69F9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STANOVIŠTĚ KONTEJNERŮ </w:t>
            </w:r>
          </w:p>
        </w:tc>
      </w:tr>
      <w:tr w:rsidR="00E82533" w:rsidRPr="0017201D" w:rsidTr="00736EBB">
        <w:trPr>
          <w:trHeight w:val="306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AF7725" w:rsidRDefault="001C72E3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="00AF69B8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70602D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Opatovice – na návsi u </w:t>
            </w:r>
            <w:r w:rsidR="0070602D">
              <w:rPr>
                <w:rFonts w:ascii="Arial" w:hAnsi="Arial" w:cs="Arial"/>
                <w:sz w:val="18"/>
                <w:szCs w:val="18"/>
              </w:rPr>
              <w:t>hospody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CF18F0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Pr="00775426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17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5F8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34</w:t>
            </w:r>
            <w:r>
              <w:rPr>
                <w:rFonts w:ascii="Arial" w:hAnsi="Arial" w:cs="Arial"/>
                <w:sz w:val="18"/>
                <w:szCs w:val="18"/>
              </w:rPr>
              <w:t xml:space="preserve"> - obora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Žebrákov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Pejcharů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Benetice - náves</w:t>
            </w:r>
          </w:p>
        </w:tc>
      </w:tr>
      <w:tr w:rsidR="00E82533" w:rsidRPr="0017201D" w:rsidTr="00135A05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Zahrádecká ulice – u pneuservisu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Na Bradle – proti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965</w:t>
            </w:r>
          </w:p>
        </w:tc>
      </w:tr>
      <w:tr w:rsidR="00E82533" w:rsidRPr="0017201D" w:rsidTr="00736EBB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229, mateřská škola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Jelenova – parkoviště proti ZŠ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94767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AF7725" w:rsidRDefault="001C72E3" w:rsidP="006250A0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křiž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ovatka směrem ke Kadlečkům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955D5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775426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Lipnička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za hospodou na návsi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Březinka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p. 62 </w:t>
            </w:r>
            <w:r w:rsidR="004410D4">
              <w:rPr>
                <w:rFonts w:ascii="Arial" w:hAnsi="Arial" w:cs="Arial"/>
                <w:sz w:val="18"/>
                <w:szCs w:val="18"/>
              </w:rPr>
              <w:t>– v kopci na plácku u SH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AF24FF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Radostovice – u čp.22</w:t>
            </w:r>
          </w:p>
        </w:tc>
      </w:tr>
      <w:tr w:rsidR="00E82533" w:rsidRPr="0017201D" w:rsidTr="003143FA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14718" w:rsidP="00814718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Nad Tratí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467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Malostranská ulice – u parkoviště</w:t>
            </w:r>
          </w:p>
        </w:tc>
      </w:tr>
      <w:tr w:rsidR="00E82533" w:rsidRPr="0017201D" w:rsidTr="00F52B67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Sázavská ulice – pod </w:t>
            </w:r>
            <w:proofErr w:type="gramStart"/>
            <w:r w:rsidRPr="0017201D">
              <w:rPr>
                <w:rFonts w:ascii="Arial" w:hAnsi="Arial" w:cs="Arial"/>
                <w:sz w:val="18"/>
                <w:szCs w:val="18"/>
              </w:rPr>
              <w:t>č.p.</w:t>
            </w:r>
            <w:proofErr w:type="gramEnd"/>
            <w:r w:rsidRPr="0017201D">
              <w:rPr>
                <w:rFonts w:ascii="Arial" w:hAnsi="Arial" w:cs="Arial"/>
                <w:sz w:val="18"/>
                <w:szCs w:val="18"/>
              </w:rPr>
              <w:t xml:space="preserve"> 584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Nové Město –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945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  <w:r w:rsidR="00B5553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E82533" w:rsidRPr="0084055F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10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Kochánov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Pondělí</w:t>
            </w:r>
          </w:p>
          <w:p w:rsidR="00E82533" w:rsidRPr="00775426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Závidkovice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náves nad kulturním domem</w:t>
            </w:r>
          </w:p>
        </w:tc>
      </w:tr>
      <w:tr w:rsidR="00E82533" w:rsidRPr="0017201D" w:rsidTr="00D93954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Mariadol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+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Františkodol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u autobusové čekárny pod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30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Rozkoši u parkoviště TBS</w:t>
            </w:r>
          </w:p>
        </w:tc>
      </w:tr>
      <w:tr w:rsidR="00E82533" w:rsidRPr="0017201D" w:rsidTr="00633B3F">
        <w:trPr>
          <w:trHeight w:val="229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</w:t>
            </w:r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 křižovatce </w:t>
            </w:r>
            <w:proofErr w:type="gramStart"/>
            <w:r w:rsidR="00E82533" w:rsidRPr="0017201D">
              <w:rPr>
                <w:rFonts w:ascii="Arial" w:hAnsi="Arial" w:cs="Arial"/>
                <w:sz w:val="18"/>
                <w:szCs w:val="18"/>
              </w:rPr>
              <w:t>Panuškova  a Vysočanská</w:t>
            </w:r>
            <w:proofErr w:type="gramEnd"/>
            <w:r w:rsidR="00E82533" w:rsidRPr="0017201D">
              <w:rPr>
                <w:rFonts w:ascii="Arial" w:hAnsi="Arial" w:cs="Arial"/>
                <w:sz w:val="18"/>
                <w:szCs w:val="18"/>
              </w:rPr>
              <w:t xml:space="preserve"> ul.</w:t>
            </w:r>
            <w:r w:rsidRPr="0017201D">
              <w:rPr>
                <w:rFonts w:ascii="Arial" w:hAnsi="Arial" w:cs="Arial"/>
                <w:sz w:val="18"/>
                <w:szCs w:val="18"/>
              </w:rPr>
              <w:t xml:space="preserve"> – u sběrného hnízda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Kolovratova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u křižovatky s Nádražní ulicí, naproti ZU</w:t>
            </w:r>
            <w:r>
              <w:rPr>
                <w:rFonts w:ascii="Arial" w:hAnsi="Arial" w:cs="Arial"/>
                <w:sz w:val="18"/>
                <w:szCs w:val="18"/>
              </w:rPr>
              <w:t>Š</w:t>
            </w:r>
          </w:p>
        </w:tc>
      </w:tr>
      <w:tr w:rsidR="00E82533" w:rsidRPr="0017201D" w:rsidTr="00D93954">
        <w:trPr>
          <w:trHeight w:val="229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ZŠ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– parkoviště před COOP - Diskont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0824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E82533" w:rsidRPr="0084055F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11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2018</w:t>
            </w:r>
            <w:proofErr w:type="gramEnd"/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D67414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Bohušice – u Špejcharu 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E8253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B4942"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E82533" w:rsidRPr="00775426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79295C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Josefodol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u koupaliště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Horní Bohušice – náves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Sklářská ulice – u křižovatky s ulicí U Stromečku,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880</w:t>
            </w:r>
          </w:p>
        </w:tc>
      </w:tr>
      <w:tr w:rsidR="00E82533" w:rsidRPr="0017201D" w:rsidTr="00A30ED6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D6741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Lánecká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ulice – za bytovkou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700, proti MŠ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Zámecká ulice – parkoviště před vchodem do zámku</w:t>
            </w:r>
          </w:p>
        </w:tc>
      </w:tr>
      <w:tr w:rsidR="00E82533" w:rsidRPr="0017201D" w:rsidTr="00626673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Čapkova ulice – parkoviště u sokolovny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Zimní stadion – parkoviště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Pondělí </w:t>
            </w:r>
          </w:p>
          <w:p w:rsidR="00E82533" w:rsidRPr="0084055F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Leštinka - náves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7B4942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Středa</w:t>
            </w:r>
          </w:p>
          <w:p w:rsidR="00E82533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24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E82533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E82533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  <w:p w:rsidR="00B55538" w:rsidRPr="00775426" w:rsidRDefault="00B55538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trafostanice 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933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Mrzkovice – náves u kapličky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856BF4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Panuškova ulice –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J.J.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Staňka</w:t>
            </w:r>
            <w:r w:rsidR="00F20DDB" w:rsidRPr="0017201D">
              <w:rPr>
                <w:rFonts w:ascii="Arial" w:hAnsi="Arial" w:cs="Arial"/>
                <w:sz w:val="18"/>
                <w:szCs w:val="18"/>
              </w:rPr>
              <w:t xml:space="preserve"> – křižovatka</w:t>
            </w:r>
          </w:p>
        </w:tc>
      </w:tr>
      <w:tr w:rsidR="00E82533" w:rsidRPr="0017201D" w:rsidTr="006E2118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Sázavská č. 921 u kontejnerů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Bohuš</w:t>
            </w:r>
            <w:r w:rsidRPr="0017201D">
              <w:rPr>
                <w:rFonts w:ascii="Arial" w:hAnsi="Arial" w:cs="Arial"/>
                <w:sz w:val="18"/>
                <w:szCs w:val="18"/>
              </w:rPr>
              <w:t>ického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rybníka – u křižovatky B. Němcové, Na Hrázi, Krátká</w:t>
            </w:r>
          </w:p>
        </w:tc>
      </w:tr>
      <w:tr w:rsidR="00E82533" w:rsidRPr="0017201D" w:rsidTr="000459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E82533" w:rsidRPr="0084055F" w:rsidRDefault="00E82533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Pr="0017201D" w:rsidRDefault="00E82533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Komenského – parkoviště u hřbitova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E82533" w:rsidRPr="0084055F" w:rsidRDefault="00E82533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82533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Bradle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950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 w:val="restart"/>
            <w:tcBorders>
              <w:top w:val="outset" w:sz="6" w:space="0" w:color="auto"/>
              <w:right w:val="outset" w:sz="6" w:space="0" w:color="auto"/>
            </w:tcBorders>
            <w:vAlign w:val="center"/>
          </w:tcPr>
          <w:p w:rsidR="00B55538" w:rsidRDefault="00DA5284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Úterý</w:t>
            </w:r>
          </w:p>
          <w:p w:rsidR="00F20DDB" w:rsidRPr="0084055F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16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84055F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="00F20DDB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proofErr w:type="gramEnd"/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Horní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856BF4">
              <w:rPr>
                <w:rFonts w:ascii="Arial" w:hAnsi="Arial" w:cs="Arial"/>
                <w:sz w:val="18"/>
                <w:szCs w:val="18"/>
              </w:rPr>
              <w:t>u sběrného hnízda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B55538" w:rsidRDefault="00876BFD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Čtvrtek</w:t>
            </w:r>
          </w:p>
          <w:p w:rsidR="00F20DDB" w:rsidRPr="00775426" w:rsidRDefault="001C72E3" w:rsidP="00EC5561">
            <w:pPr>
              <w:spacing w:after="0" w:line="360" w:lineRule="atLeas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25</w:t>
            </w:r>
            <w:r w:rsidR="00606CF6">
              <w:rPr>
                <w:rFonts w:ascii="Arial" w:hAnsi="Arial" w:cs="Arial"/>
                <w:b/>
                <w:bCs/>
                <w:sz w:val="18"/>
                <w:szCs w:val="18"/>
              </w:rPr>
              <w:t>.10.</w:t>
            </w:r>
            <w:r w:rsidR="00F20DDB" w:rsidRPr="00775426"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bookmarkStart w:id="0" w:name="_GoBack"/>
            <w:bookmarkEnd w:id="0"/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Nad Cihelnou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–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za křižovatkou s Havířskou ul., slepá ulice nad hřbitovem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Dlužiny</w:t>
            </w:r>
            <w:proofErr w:type="spellEnd"/>
            <w:r w:rsidRPr="0017201D">
              <w:rPr>
                <w:rFonts w:ascii="Arial" w:hAnsi="Arial" w:cs="Arial"/>
                <w:sz w:val="18"/>
                <w:szCs w:val="18"/>
              </w:rPr>
              <w:t xml:space="preserve"> – na návsi u rybníka</w:t>
            </w:r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H</w:t>
            </w:r>
            <w:r w:rsidR="00856BF4">
              <w:rPr>
                <w:rFonts w:ascii="Arial" w:hAnsi="Arial" w:cs="Arial"/>
                <w:sz w:val="18"/>
                <w:szCs w:val="18"/>
              </w:rPr>
              <w:t xml:space="preserve">avlíčkova – </w:t>
            </w:r>
            <w:r w:rsidRPr="0017201D">
              <w:rPr>
                <w:rFonts w:ascii="Arial" w:hAnsi="Arial" w:cs="Arial"/>
                <w:sz w:val="18"/>
                <w:szCs w:val="18"/>
              </w:rPr>
              <w:t>u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717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Nádražní ulice – u </w:t>
            </w:r>
            <w:proofErr w:type="spellStart"/>
            <w:r w:rsidRPr="0017201D">
              <w:rPr>
                <w:rFonts w:ascii="Arial" w:hAnsi="Arial" w:cs="Arial"/>
                <w:sz w:val="18"/>
                <w:szCs w:val="18"/>
              </w:rPr>
              <w:t>ZEMOSu</w:t>
            </w:r>
            <w:proofErr w:type="spellEnd"/>
          </w:p>
        </w:tc>
        <w:tc>
          <w:tcPr>
            <w:tcW w:w="1980" w:type="dxa"/>
            <w:vMerge/>
            <w:tcBorders>
              <w:left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 xml:space="preserve">Dolní ulice – za tržnicí, parkoviště </w:t>
            </w:r>
          </w:p>
        </w:tc>
      </w:tr>
      <w:tr w:rsidR="00F20DDB" w:rsidRPr="0017201D" w:rsidTr="00F10EF9">
        <w:trPr>
          <w:trHeight w:val="360"/>
          <w:tblCellSpacing w:w="0" w:type="dxa"/>
        </w:trPr>
        <w:tc>
          <w:tcPr>
            <w:tcW w:w="1995" w:type="dxa"/>
            <w:vMerge/>
            <w:tcBorders>
              <w:bottom w:val="outset" w:sz="6" w:space="0" w:color="auto"/>
              <w:right w:val="outset" w:sz="6" w:space="0" w:color="auto"/>
            </w:tcBorders>
            <w:vAlign w:val="center"/>
          </w:tcPr>
          <w:p w:rsidR="00F20DDB" w:rsidRPr="0084055F" w:rsidRDefault="00F20DDB" w:rsidP="006250A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Na Sídlišti – pod tratí vedle č.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7201D">
              <w:rPr>
                <w:rFonts w:ascii="Arial" w:hAnsi="Arial" w:cs="Arial"/>
                <w:sz w:val="18"/>
                <w:szCs w:val="18"/>
              </w:rPr>
              <w:t>p. 594</w:t>
            </w:r>
          </w:p>
        </w:tc>
        <w:tc>
          <w:tcPr>
            <w:tcW w:w="1980" w:type="dxa"/>
            <w:vMerge/>
            <w:tcBorders>
              <w:left w:val="outset" w:sz="6" w:space="0" w:color="auto"/>
              <w:bottom w:val="outset" w:sz="6" w:space="0" w:color="auto"/>
            </w:tcBorders>
          </w:tcPr>
          <w:p w:rsidR="00F20DDB" w:rsidRPr="0084055F" w:rsidRDefault="00F20DDB" w:rsidP="003C48DC">
            <w:pPr>
              <w:spacing w:after="0" w:line="360" w:lineRule="atLeas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20DDB" w:rsidRPr="0017201D" w:rsidRDefault="00F20DDB" w:rsidP="006250A0">
            <w:pPr>
              <w:spacing w:after="0" w:line="360" w:lineRule="atLeast"/>
              <w:rPr>
                <w:rFonts w:ascii="Arial" w:hAnsi="Arial" w:cs="Arial"/>
                <w:sz w:val="18"/>
                <w:szCs w:val="18"/>
              </w:rPr>
            </w:pPr>
            <w:r w:rsidRPr="0017201D">
              <w:rPr>
                <w:rFonts w:ascii="Arial" w:hAnsi="Arial" w:cs="Arial"/>
                <w:sz w:val="18"/>
                <w:szCs w:val="18"/>
              </w:rPr>
              <w:t>U Dílen</w:t>
            </w:r>
          </w:p>
        </w:tc>
      </w:tr>
    </w:tbl>
    <w:p w:rsidR="00E875BC" w:rsidRPr="0084055F" w:rsidRDefault="00E875BC">
      <w:pPr>
        <w:rPr>
          <w:sz w:val="18"/>
          <w:szCs w:val="18"/>
        </w:rPr>
      </w:pPr>
    </w:p>
    <w:sectPr w:rsidR="00E875BC" w:rsidRPr="0084055F" w:rsidSect="00547419">
      <w:pgSz w:w="16838" w:h="11906" w:orient="landscape" w:code="9"/>
      <w:pgMar w:top="284" w:right="567" w:bottom="284" w:left="56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551D2"/>
    <w:multiLevelType w:val="multilevel"/>
    <w:tmpl w:val="60F04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75D963F6"/>
    <w:multiLevelType w:val="multilevel"/>
    <w:tmpl w:val="39AE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2">
    <w:nsid w:val="78FA68E5"/>
    <w:multiLevelType w:val="multilevel"/>
    <w:tmpl w:val="EF46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3">
    <w:nsid w:val="7F1B7606"/>
    <w:multiLevelType w:val="multilevel"/>
    <w:tmpl w:val="2F203B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23"/>
    <w:rsid w:val="0005093D"/>
    <w:rsid w:val="000571B3"/>
    <w:rsid w:val="00082484"/>
    <w:rsid w:val="00084732"/>
    <w:rsid w:val="000A3B4A"/>
    <w:rsid w:val="000D3569"/>
    <w:rsid w:val="000F199C"/>
    <w:rsid w:val="00132C02"/>
    <w:rsid w:val="0017201D"/>
    <w:rsid w:val="001B58CA"/>
    <w:rsid w:val="001C72E3"/>
    <w:rsid w:val="0020542B"/>
    <w:rsid w:val="00254CBC"/>
    <w:rsid w:val="00274873"/>
    <w:rsid w:val="00296E89"/>
    <w:rsid w:val="002B2BC0"/>
    <w:rsid w:val="00300C20"/>
    <w:rsid w:val="00304C4D"/>
    <w:rsid w:val="0039486E"/>
    <w:rsid w:val="003B1D95"/>
    <w:rsid w:val="003C48DC"/>
    <w:rsid w:val="003D07D9"/>
    <w:rsid w:val="004410D4"/>
    <w:rsid w:val="00450C23"/>
    <w:rsid w:val="004A7266"/>
    <w:rsid w:val="004B3A55"/>
    <w:rsid w:val="004D35C3"/>
    <w:rsid w:val="00514016"/>
    <w:rsid w:val="005335E4"/>
    <w:rsid w:val="00547419"/>
    <w:rsid w:val="0054795E"/>
    <w:rsid w:val="00572542"/>
    <w:rsid w:val="005726C7"/>
    <w:rsid w:val="005B2C52"/>
    <w:rsid w:val="0060070C"/>
    <w:rsid w:val="00606CF6"/>
    <w:rsid w:val="006250A0"/>
    <w:rsid w:val="006339F9"/>
    <w:rsid w:val="00646016"/>
    <w:rsid w:val="00652AF7"/>
    <w:rsid w:val="006A40FF"/>
    <w:rsid w:val="006B613B"/>
    <w:rsid w:val="006F0D18"/>
    <w:rsid w:val="006F5CA1"/>
    <w:rsid w:val="00702607"/>
    <w:rsid w:val="0070602D"/>
    <w:rsid w:val="00741C8E"/>
    <w:rsid w:val="00756BB5"/>
    <w:rsid w:val="00765A74"/>
    <w:rsid w:val="00771321"/>
    <w:rsid w:val="00775426"/>
    <w:rsid w:val="00785D2B"/>
    <w:rsid w:val="0079295C"/>
    <w:rsid w:val="007955D5"/>
    <w:rsid w:val="007B4942"/>
    <w:rsid w:val="007F76D9"/>
    <w:rsid w:val="008101D4"/>
    <w:rsid w:val="00814718"/>
    <w:rsid w:val="0084055F"/>
    <w:rsid w:val="00853D9B"/>
    <w:rsid w:val="00856BF4"/>
    <w:rsid w:val="00876BFD"/>
    <w:rsid w:val="008F4F20"/>
    <w:rsid w:val="00994787"/>
    <w:rsid w:val="009E2030"/>
    <w:rsid w:val="009F5083"/>
    <w:rsid w:val="00A039E9"/>
    <w:rsid w:val="00A31F9C"/>
    <w:rsid w:val="00A62C48"/>
    <w:rsid w:val="00A665FD"/>
    <w:rsid w:val="00AA45A7"/>
    <w:rsid w:val="00AB1123"/>
    <w:rsid w:val="00AF24FF"/>
    <w:rsid w:val="00AF5F8C"/>
    <w:rsid w:val="00AF69B8"/>
    <w:rsid w:val="00AF7725"/>
    <w:rsid w:val="00B03FB1"/>
    <w:rsid w:val="00B04848"/>
    <w:rsid w:val="00B06F90"/>
    <w:rsid w:val="00B35C8A"/>
    <w:rsid w:val="00B55538"/>
    <w:rsid w:val="00B81630"/>
    <w:rsid w:val="00B854E3"/>
    <w:rsid w:val="00B94767"/>
    <w:rsid w:val="00BB4A23"/>
    <w:rsid w:val="00BD7118"/>
    <w:rsid w:val="00C453AF"/>
    <w:rsid w:val="00C54773"/>
    <w:rsid w:val="00C67DEA"/>
    <w:rsid w:val="00C8631E"/>
    <w:rsid w:val="00CF0A9E"/>
    <w:rsid w:val="00CF18F0"/>
    <w:rsid w:val="00CF39FE"/>
    <w:rsid w:val="00D53E1B"/>
    <w:rsid w:val="00D67414"/>
    <w:rsid w:val="00DA5284"/>
    <w:rsid w:val="00DB50ED"/>
    <w:rsid w:val="00DC692B"/>
    <w:rsid w:val="00DD66F2"/>
    <w:rsid w:val="00E14916"/>
    <w:rsid w:val="00E81B40"/>
    <w:rsid w:val="00E82533"/>
    <w:rsid w:val="00E841F3"/>
    <w:rsid w:val="00E875BC"/>
    <w:rsid w:val="00E939EA"/>
    <w:rsid w:val="00EA69F9"/>
    <w:rsid w:val="00EC4C75"/>
    <w:rsid w:val="00EC5561"/>
    <w:rsid w:val="00EF2E58"/>
    <w:rsid w:val="00F04CD8"/>
    <w:rsid w:val="00F20DDB"/>
    <w:rsid w:val="00F41AF3"/>
    <w:rsid w:val="00F6292A"/>
    <w:rsid w:val="00F776A2"/>
    <w:rsid w:val="00FC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07D9"/>
    <w:pPr>
      <w:spacing w:after="200" w:line="276" w:lineRule="auto"/>
    </w:pPr>
    <w:rPr>
      <w:rFonts w:cs="Calibri"/>
      <w:sz w:val="22"/>
      <w:szCs w:val="22"/>
    </w:rPr>
  </w:style>
  <w:style w:type="paragraph" w:styleId="Nadpis1">
    <w:name w:val="heading 1"/>
    <w:basedOn w:val="Normln"/>
    <w:link w:val="Nadpis1Char"/>
    <w:uiPriority w:val="99"/>
    <w:qFormat/>
    <w:rsid w:val="00853D9B"/>
    <w:pPr>
      <w:spacing w:after="120" w:line="240" w:lineRule="auto"/>
      <w:outlineLvl w:val="0"/>
    </w:pPr>
    <w:rPr>
      <w:b/>
      <w:bCs/>
      <w:color w:val="000000"/>
      <w:kern w:val="36"/>
      <w:sz w:val="38"/>
      <w:szCs w:val="3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53D9B"/>
    <w:rPr>
      <w:rFonts w:ascii="Times New Roman" w:hAnsi="Times New Roman" w:cs="Times New Roman"/>
      <w:b/>
      <w:bCs/>
      <w:color w:val="000000"/>
      <w:kern w:val="36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37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629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C7C7C7"/>
            <w:bottom w:val="none" w:sz="0" w:space="0" w:color="auto"/>
            <w:right w:val="single" w:sz="36" w:space="0" w:color="C7C7C7"/>
          </w:divBdr>
          <w:divsChild>
            <w:div w:id="19337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7C7C7"/>
                <w:right w:val="none" w:sz="0" w:space="0" w:color="auto"/>
              </w:divBdr>
              <w:divsChild>
                <w:div w:id="19337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24" w:space="0" w:color="FFFFFF"/>
                    <w:right w:val="none" w:sz="0" w:space="0" w:color="auto"/>
                  </w:divBdr>
                  <w:divsChild>
                    <w:div w:id="19337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736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736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373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36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736615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3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73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373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015B1-69C1-40DD-B4FB-1A95BBA3A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SVOZ OBJEMNÝCH A NEBEZPEČNÝCH ODPADŮ</vt:lpstr>
    </vt:vector>
  </TitlesOfParts>
  <Company>ATC</Company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SVOZ OBJEMNÝCH A NEBEZPEČNÝCH ODPADŮ</dc:title>
  <dc:creator>pc</dc:creator>
  <cp:lastModifiedBy>TBS</cp:lastModifiedBy>
  <cp:revision>3</cp:revision>
  <cp:lastPrinted>2012-04-17T06:51:00Z</cp:lastPrinted>
  <dcterms:created xsi:type="dcterms:W3CDTF">2018-09-06T12:37:00Z</dcterms:created>
  <dcterms:modified xsi:type="dcterms:W3CDTF">2018-09-06T12:42:00Z</dcterms:modified>
</cp:coreProperties>
</file>